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12" w:space="0" w:color="009969"/>
          <w:left w:val="single" w:sz="12" w:space="0" w:color="009969"/>
          <w:bottom w:val="single" w:sz="12" w:space="0" w:color="009969"/>
          <w:right w:val="single" w:sz="12" w:space="0" w:color="009969"/>
          <w:insideH w:val="single" w:sz="12" w:space="0" w:color="009969"/>
          <w:insideV w:val="single" w:sz="12" w:space="0" w:color="009969"/>
        </w:tblBorders>
        <w:tblLayout w:type="fixed"/>
        <w:tblCellMar>
          <w:left w:w="144" w:type="dxa"/>
          <w:right w:w="144" w:type="dxa"/>
        </w:tblCellMar>
        <w:tblLook w:val="0000"/>
      </w:tblPr>
      <w:tblGrid>
        <w:gridCol w:w="10080"/>
      </w:tblGrid>
      <w:tr w:rsidR="008E4937" w:rsidRPr="00D65648" w:rsidTr="008E4937">
        <w:tc>
          <w:tcPr>
            <w:tcW w:w="10080" w:type="dxa"/>
            <w:tcBorders>
              <w:bottom w:val="single" w:sz="12" w:space="0" w:color="009969"/>
            </w:tcBorders>
          </w:tcPr>
          <w:p w:rsidR="008E4937" w:rsidRDefault="008E4937" w:rsidP="00350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Theme="minorHAnsi" w:hAnsi="Georgia" w:cs="Georgia"/>
                <w:b/>
                <w:bCs/>
                <w:color w:val="009F82"/>
                <w:sz w:val="28"/>
                <w:szCs w:val="28"/>
              </w:rPr>
            </w:pPr>
            <w:r>
              <w:rPr>
                <w:rFonts w:ascii="Tms Rmn" w:eastAsiaTheme="minorHAnsi" w:hAnsi="Tms Rmn" w:cstheme="minorBidi"/>
                <w:noProof/>
                <w:sz w:val="24"/>
                <w:szCs w:val="24"/>
              </w:rPr>
              <w:drawing>
                <wp:inline distT="0" distB="0" distL="0" distR="0">
                  <wp:extent cx="5720080" cy="1105535"/>
                  <wp:effectExtent l="19050" t="0" r="0" b="0"/>
                  <wp:docPr id="2" name="Picture 2" descr="OhioDepartmentofTransportation-GovDi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hioDepartmentofTransportation-GovDir.gif">
                            <a:hlinkClick r:id="rId7" tooltip="Ohio Department of Transportatio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08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937" w:rsidRPr="00D65648" w:rsidRDefault="008E4937" w:rsidP="00C300E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ms Rmn" w:eastAsiaTheme="minorHAnsi" w:hAnsi="Tms Rmn" w:cstheme="minorBidi"/>
                <w:color w:val="009969"/>
                <w:sz w:val="32"/>
                <w:szCs w:val="32"/>
              </w:rPr>
            </w:pPr>
            <w:r w:rsidRPr="00D65648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>Oh</w:t>
            </w:r>
            <w:r w:rsidR="00B963FD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>io</w:t>
            </w:r>
            <w:r w:rsidRPr="00D65648">
              <w:rPr>
                <w:rFonts w:ascii="Georgia" w:eastAsiaTheme="minorHAnsi" w:hAnsi="Georgia" w:cs="Georgia"/>
                <w:b/>
                <w:bCs/>
                <w:color w:val="009969"/>
                <w:sz w:val="32"/>
                <w:szCs w:val="32"/>
              </w:rPr>
              <w:t xml:space="preserve"> Department of Transportation  •  News Release</w:t>
            </w:r>
          </w:p>
        </w:tc>
      </w:tr>
      <w:tr w:rsidR="008E4937" w:rsidRPr="00441B70" w:rsidTr="008E4937">
        <w:tc>
          <w:tcPr>
            <w:tcW w:w="10080" w:type="dxa"/>
            <w:shd w:val="clear" w:color="auto" w:fill="009969"/>
          </w:tcPr>
          <w:p w:rsidR="008E4937" w:rsidRPr="00441B70" w:rsidRDefault="00FA4D55" w:rsidP="00D16D20">
            <w:pPr>
              <w:keepNext/>
              <w:keepLines/>
              <w:autoSpaceDE w:val="0"/>
              <w:autoSpaceDN w:val="0"/>
              <w:adjustRightInd w:val="0"/>
              <w:spacing w:before="40" w:after="40" w:line="240" w:lineRule="atLeast"/>
              <w:ind w:left="14"/>
              <w:jc w:val="center"/>
              <w:rPr>
                <w:rFonts w:ascii="Georgia" w:eastAsiaTheme="minorHAnsi" w:hAnsi="Georgia" w:cs="Georgia"/>
                <w:color w:val="FFFFFF" w:themeColor="background1"/>
                <w:sz w:val="20"/>
                <w:szCs w:val="20"/>
              </w:rPr>
            </w:pPr>
            <w:r w:rsidRPr="00FA4D55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District </w:t>
            </w:r>
            <w:r w:rsidR="00D16D20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8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 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• </w:t>
            </w:r>
            <w:r w:rsidR="009A6351" w:rsidRPr="00CF231F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Hans </w:t>
            </w:r>
            <w:proofErr w:type="spellStart"/>
            <w:r w:rsidR="009A6351" w:rsidRPr="00CF231F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Jindal</w:t>
            </w:r>
            <w:proofErr w:type="spellEnd"/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, P.E.</w:t>
            </w:r>
            <w:r w:rsidR="00DC3F47" w:rsidRP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>,</w:t>
            </w:r>
            <w:r w:rsidR="00DC3F47">
              <w:rPr>
                <w:rFonts w:ascii="Georgia" w:eastAsiaTheme="minorHAnsi" w:hAnsi="Georgia" w:cs="Georgia"/>
                <w:b/>
                <w:bCs/>
                <w:smallCaps/>
                <w:color w:val="FFFFFF"/>
                <w:sz w:val="20"/>
                <w:szCs w:val="20"/>
              </w:rPr>
              <w:t xml:space="preserve"> Deputy Director</w:t>
            </w:r>
            <w:r w:rsidR="00DC3F4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8E4937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r w:rsidR="009A6351" w:rsidRP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505 S. State R</w:t>
            </w:r>
            <w:r w:rsidR="009A6351"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t>oute 741 • Lebanon, Ohio  45036</w:t>
            </w:r>
            <w:r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  <w:br/>
            </w:r>
            <w:hyperlink r:id="rId9" w:history="1">
              <w:r w:rsidR="00D16D20" w:rsidRPr="00D16D20">
                <w:rPr>
                  <w:rStyle w:val="Hyperlink"/>
                  <w:rFonts w:ascii="Georgia" w:eastAsiaTheme="minorHAnsi" w:hAnsi="Georgia" w:cs="Georgia"/>
                  <w:bCs/>
                  <w:color w:val="FFFFFF" w:themeColor="background1"/>
                  <w:sz w:val="20"/>
                  <w:szCs w:val="20"/>
                  <w:u w:val="none"/>
                </w:rPr>
                <w:t>http://www.dot.state.oh.us/dist8</w:t>
              </w:r>
            </w:hyperlink>
          </w:p>
        </w:tc>
      </w:tr>
      <w:tr w:rsidR="008E4937" w:rsidRPr="003031B5" w:rsidTr="008E4937">
        <w:tc>
          <w:tcPr>
            <w:tcW w:w="10080" w:type="dxa"/>
            <w:shd w:val="clear" w:color="auto" w:fill="FFFFFF" w:themeFill="background1"/>
          </w:tcPr>
          <w:p w:rsidR="008E4937" w:rsidRDefault="008E4937" w:rsidP="00350C71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</w:p>
          <w:p w:rsidR="00E94243" w:rsidRDefault="00E94243" w:rsidP="008C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Resurfacing Work Scheduled for </w:t>
            </w:r>
            <w:r w:rsidR="00F352C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Colerain Avenue</w:t>
            </w:r>
          </w:p>
          <w:p w:rsidR="008C583B" w:rsidRDefault="008C583B" w:rsidP="008C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352C1" w:rsidRDefault="00FC17E2" w:rsidP="00FC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Hamilton</w:t>
            </w:r>
            <w:r w:rsidR="008C58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County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(Tuesday, May 4</w:t>
            </w:r>
            <w:r w:rsidR="008C58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2010)</w:t>
            </w:r>
            <w:r w:rsidR="008C58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Resurfacing work begins this week on </w:t>
            </w:r>
            <w:r w:rsidR="00F352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Colerain Avenue (U.S. 27) between West North Bend Road and Kipling Avenue.</w:t>
            </w:r>
          </w:p>
          <w:p w:rsidR="00FC17E2" w:rsidRDefault="00FC17E2" w:rsidP="00FC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One lane of traffic</w:t>
            </w:r>
            <w:r w:rsidR="00E942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in each direction is to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be maintained during operations which are scheduled </w:t>
            </w:r>
            <w:r w:rsidR="00F352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daily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between the hours of 9 a.m</w:t>
            </w:r>
            <w:r w:rsidR="00F352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.to 6 p.m. through Friday, May 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8C583B" w:rsidRDefault="008C583B" w:rsidP="008C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83B" w:rsidRDefault="008C583B" w:rsidP="008C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###</w:t>
            </w:r>
          </w:p>
          <w:p w:rsidR="008C583B" w:rsidRDefault="008C583B" w:rsidP="008C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5538F" w:rsidRPr="00CA66EC" w:rsidRDefault="0015538F" w:rsidP="00C300E2">
            <w:pPr>
              <w:pStyle w:val="NoSpacing"/>
              <w:rPr>
                <w:rStyle w:val="A0"/>
                <w:sz w:val="20"/>
                <w:szCs w:val="20"/>
              </w:rPr>
            </w:pP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For more information contact: </w:t>
            </w: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Smigielski</w:t>
            </w:r>
            <w:proofErr w:type="spellEnd"/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Public Information Officer, at (513) 933-6511 </w:t>
            </w:r>
          </w:p>
          <w:p w:rsidR="0015538F" w:rsidRPr="00A019C8" w:rsidRDefault="0015538F" w:rsidP="0015538F">
            <w:pPr>
              <w:spacing w:after="0" w:line="240" w:lineRule="auto"/>
              <w:ind w:left="1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019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Liz Lyons, Public Information Specialist, at (513) 933-6534 </w:t>
            </w:r>
          </w:p>
          <w:p w:rsidR="008E4937" w:rsidRPr="003031B5" w:rsidRDefault="0015538F" w:rsidP="0078026A">
            <w:pPr>
              <w:spacing w:before="100" w:beforeAutospacing="1" w:after="100" w:line="240" w:lineRule="auto"/>
              <w:rPr>
                <w:rFonts w:ascii="Georgia" w:eastAsiaTheme="minorHAnsi" w:hAnsi="Georgia" w:cs="Georgia"/>
                <w:b/>
                <w:bCs/>
                <w:color w:val="FFFFFF"/>
                <w:sz w:val="20"/>
                <w:szCs w:val="20"/>
              </w:rPr>
            </w:pPr>
            <w:r w:rsidRPr="00A019C8">
              <w:rPr>
                <w:rFonts w:ascii="Helv" w:eastAsia="Times New Roman" w:hAnsi="Helv"/>
                <w:color w:val="000000"/>
                <w:sz w:val="20"/>
                <w:szCs w:val="20"/>
              </w:rPr>
              <w:t> </w:t>
            </w:r>
          </w:p>
        </w:tc>
      </w:tr>
    </w:tbl>
    <w:p w:rsidR="00D62B6C" w:rsidRDefault="00F352C1" w:rsidP="008E4937">
      <w:pPr>
        <w:rPr>
          <w:rFonts w:ascii="Verdana" w:hAnsi="Verdana" w:cs="Tahoma"/>
          <w:color w:val="000000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A6351" w:rsidRPr="009A6351" w:rsidRDefault="009A6351" w:rsidP="009A635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A63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A6351" w:rsidRPr="00DC3F47" w:rsidRDefault="009A6351" w:rsidP="008E4937">
      <w:pPr>
        <w:rPr>
          <w:b/>
        </w:rPr>
      </w:pPr>
    </w:p>
    <w:p w:rsidR="008C583B" w:rsidRPr="00DC3F47" w:rsidRDefault="008C583B">
      <w:pPr>
        <w:rPr>
          <w:b/>
        </w:rPr>
      </w:pPr>
    </w:p>
    <w:sectPr w:rsidR="008C583B" w:rsidRPr="00DC3F47" w:rsidSect="008E493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D55"/>
    <w:rsid w:val="0001486B"/>
    <w:rsid w:val="0001620E"/>
    <w:rsid w:val="000427B7"/>
    <w:rsid w:val="0009022F"/>
    <w:rsid w:val="000938F2"/>
    <w:rsid w:val="00094EAA"/>
    <w:rsid w:val="0009506F"/>
    <w:rsid w:val="000E34D3"/>
    <w:rsid w:val="00102C34"/>
    <w:rsid w:val="0015538F"/>
    <w:rsid w:val="001A631A"/>
    <w:rsid w:val="00231C46"/>
    <w:rsid w:val="00257EA2"/>
    <w:rsid w:val="00263EEA"/>
    <w:rsid w:val="002C2C71"/>
    <w:rsid w:val="003A0CCC"/>
    <w:rsid w:val="003C3AC0"/>
    <w:rsid w:val="003E0CE3"/>
    <w:rsid w:val="004137F6"/>
    <w:rsid w:val="00441B70"/>
    <w:rsid w:val="0044339E"/>
    <w:rsid w:val="00446C34"/>
    <w:rsid w:val="00470BBF"/>
    <w:rsid w:val="004D2752"/>
    <w:rsid w:val="004F33EA"/>
    <w:rsid w:val="00516931"/>
    <w:rsid w:val="00533CA2"/>
    <w:rsid w:val="0054697B"/>
    <w:rsid w:val="00603E52"/>
    <w:rsid w:val="0062415E"/>
    <w:rsid w:val="00676C04"/>
    <w:rsid w:val="006A6BC5"/>
    <w:rsid w:val="006C3009"/>
    <w:rsid w:val="006E653E"/>
    <w:rsid w:val="007134D2"/>
    <w:rsid w:val="0078026A"/>
    <w:rsid w:val="00786836"/>
    <w:rsid w:val="007F01F6"/>
    <w:rsid w:val="00837AD3"/>
    <w:rsid w:val="0085734D"/>
    <w:rsid w:val="0087011B"/>
    <w:rsid w:val="008C583B"/>
    <w:rsid w:val="008E4937"/>
    <w:rsid w:val="008F65FA"/>
    <w:rsid w:val="0092493D"/>
    <w:rsid w:val="00924B92"/>
    <w:rsid w:val="00982D90"/>
    <w:rsid w:val="009935AE"/>
    <w:rsid w:val="009A5025"/>
    <w:rsid w:val="009A6351"/>
    <w:rsid w:val="00A20AA1"/>
    <w:rsid w:val="00A24552"/>
    <w:rsid w:val="00A37E5E"/>
    <w:rsid w:val="00A44E71"/>
    <w:rsid w:val="00A66F0B"/>
    <w:rsid w:val="00A67DA3"/>
    <w:rsid w:val="00A93C25"/>
    <w:rsid w:val="00AC4706"/>
    <w:rsid w:val="00B63F28"/>
    <w:rsid w:val="00B963FD"/>
    <w:rsid w:val="00BA1745"/>
    <w:rsid w:val="00BB346A"/>
    <w:rsid w:val="00C300E2"/>
    <w:rsid w:val="00C96D5B"/>
    <w:rsid w:val="00CA6D0E"/>
    <w:rsid w:val="00CF231F"/>
    <w:rsid w:val="00D0330C"/>
    <w:rsid w:val="00D15336"/>
    <w:rsid w:val="00D16D20"/>
    <w:rsid w:val="00D4082F"/>
    <w:rsid w:val="00D50204"/>
    <w:rsid w:val="00D502BC"/>
    <w:rsid w:val="00D65648"/>
    <w:rsid w:val="00DC3F47"/>
    <w:rsid w:val="00E208F6"/>
    <w:rsid w:val="00E71365"/>
    <w:rsid w:val="00E94243"/>
    <w:rsid w:val="00F352C1"/>
    <w:rsid w:val="00F63E27"/>
    <w:rsid w:val="00F95EBB"/>
    <w:rsid w:val="00FA4D55"/>
    <w:rsid w:val="00FC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A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B7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C3F47"/>
    <w:rPr>
      <w:b/>
      <w:bCs/>
    </w:rPr>
  </w:style>
  <w:style w:type="character" w:customStyle="1" w:styleId="A2">
    <w:name w:val="A2"/>
    <w:uiPriority w:val="99"/>
    <w:rsid w:val="00C300E2"/>
    <w:rPr>
      <w:rFonts w:cs="Bell MT"/>
      <w:color w:val="000000"/>
      <w:sz w:val="36"/>
      <w:szCs w:val="36"/>
    </w:rPr>
  </w:style>
  <w:style w:type="character" w:customStyle="1" w:styleId="A0">
    <w:name w:val="A0"/>
    <w:uiPriority w:val="99"/>
    <w:rsid w:val="00C300E2"/>
    <w:rPr>
      <w:rFonts w:cs="Bell MT"/>
      <w:color w:val="221E1F"/>
      <w:sz w:val="22"/>
      <w:szCs w:val="22"/>
    </w:rPr>
  </w:style>
  <w:style w:type="paragraph" w:styleId="NoSpacing">
    <w:name w:val="No Spacing"/>
    <w:uiPriority w:val="1"/>
    <w:qFormat/>
    <w:rsid w:val="00C300E2"/>
    <w:pPr>
      <w:spacing w:after="0" w:line="240" w:lineRule="auto"/>
    </w:pPr>
  </w:style>
  <w:style w:type="character" w:customStyle="1" w:styleId="A1">
    <w:name w:val="A1"/>
    <w:uiPriority w:val="99"/>
    <w:rsid w:val="00C300E2"/>
    <w:rPr>
      <w:rFonts w:cs="Bell MT"/>
      <w:color w:val="22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779376"/>
                <w:bottom w:val="single" w:sz="6" w:space="0" w:color="779376"/>
                <w:right w:val="single" w:sz="6" w:space="0" w:color="779376"/>
              </w:divBdr>
              <w:divsChild>
                <w:div w:id="92749606">
                  <w:marLeft w:val="0"/>
                  <w:marRight w:val="0"/>
                  <w:marTop w:val="0"/>
                  <w:marBottom w:val="0"/>
                  <w:divBdr>
                    <w:top w:val="single" w:sz="6" w:space="0" w:color="77937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2" w:space="0" w:color="FF00FF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4773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hyperlink" Target="#1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dot.state.oh.us/dis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F8865E5BDB74FB8BB2EFD7E15048A" ma:contentTypeVersion="1" ma:contentTypeDescription="Create a new document." ma:contentTypeScope="" ma:versionID="e617e0e4da2702350c490b8eb787d3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8e1582f4373a53bf3813c8bdd10a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799AD-41F0-4BA0-88AD-946E15804ABA}"/>
</file>

<file path=customXml/itemProps2.xml><?xml version="1.0" encoding="utf-8"?>
<ds:datastoreItem xmlns:ds="http://schemas.openxmlformats.org/officeDocument/2006/customXml" ds:itemID="{15D5DF0A-DFFC-4D7F-BBD8-4B9CE1CA16DD}"/>
</file>

<file path=customXml/itemProps3.xml><?xml version="1.0" encoding="utf-8"?>
<ds:datastoreItem xmlns:ds="http://schemas.openxmlformats.org/officeDocument/2006/customXml" ds:itemID="{0A7E9B53-AF8E-4D20-BE15-63F43D2C5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ODOT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aeline</dc:creator>
  <cp:keywords/>
  <dc:description/>
  <cp:lastModifiedBy>ssmigiel</cp:lastModifiedBy>
  <cp:revision>2</cp:revision>
  <cp:lastPrinted>2010-04-13T16:53:00Z</cp:lastPrinted>
  <dcterms:created xsi:type="dcterms:W3CDTF">2010-05-04T20:20:00Z</dcterms:created>
  <dcterms:modified xsi:type="dcterms:W3CDTF">2010-05-04T20:20:00Z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0x01010017FF8865E5BDB74FB8BB2EFD7E15048A</vt:lpwstr>
  </property>
</Properties>
</file>